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7D" w:rsidRPr="00A63741" w:rsidRDefault="00A63741" w:rsidP="00A63741">
      <w:pPr>
        <w:jc w:val="center"/>
        <w:rPr>
          <w:sz w:val="28"/>
        </w:rPr>
      </w:pPr>
      <w:r w:rsidRPr="00A63741">
        <w:rPr>
          <w:sz w:val="28"/>
        </w:rPr>
        <w:t xml:space="preserve">ЭЛЕКТРОННЫЕ ОБРАЗОВАТЕЛЬНЫЕ РЕСУРСЫ </w:t>
      </w:r>
    </w:p>
    <w:p w:rsidR="00057F7D" w:rsidRPr="00A63741" w:rsidRDefault="00A63741" w:rsidP="00A63741">
      <w:pPr>
        <w:jc w:val="center"/>
        <w:rPr>
          <w:b/>
          <w:sz w:val="28"/>
        </w:rPr>
      </w:pPr>
      <w:r w:rsidRPr="00A63741">
        <w:rPr>
          <w:b/>
          <w:sz w:val="28"/>
        </w:rPr>
        <w:t>Электронные образовательные</w:t>
      </w:r>
      <w:r w:rsidR="00057F7D" w:rsidRPr="00A63741">
        <w:rPr>
          <w:b/>
          <w:sz w:val="28"/>
        </w:rPr>
        <w:t xml:space="preserve"> рес</w:t>
      </w:r>
      <w:r w:rsidRPr="00A63741">
        <w:rPr>
          <w:b/>
          <w:sz w:val="28"/>
        </w:rPr>
        <w:t>урсы</w:t>
      </w:r>
      <w:r>
        <w:rPr>
          <w:b/>
          <w:sz w:val="28"/>
        </w:rPr>
        <w:t xml:space="preserve"> (общие)</w:t>
      </w:r>
      <w:bookmarkStart w:id="0" w:name="_GoBack"/>
      <w:bookmarkEnd w:id="0"/>
    </w:p>
    <w:p w:rsidR="00057F7D" w:rsidRPr="00A63741" w:rsidRDefault="00057F7D" w:rsidP="00057F7D">
      <w:pPr>
        <w:pStyle w:val="a4"/>
        <w:numPr>
          <w:ilvl w:val="0"/>
          <w:numId w:val="1"/>
        </w:numPr>
        <w:rPr>
          <w:sz w:val="28"/>
        </w:rPr>
      </w:pPr>
      <w:r w:rsidRPr="00A63741">
        <w:rPr>
          <w:sz w:val="28"/>
        </w:rPr>
        <w:t xml:space="preserve">«Единое окно доступа к образовательным ресурсам» </w:t>
      </w:r>
      <w:hyperlink r:id="rId6" w:history="1">
        <w:r w:rsidRPr="00A63741">
          <w:rPr>
            <w:rStyle w:val="a3"/>
            <w:sz w:val="28"/>
          </w:rPr>
          <w:t>http://windows.edu/ru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1"/>
        </w:numPr>
        <w:rPr>
          <w:sz w:val="28"/>
        </w:rPr>
      </w:pPr>
      <w:r w:rsidRPr="00A63741">
        <w:rPr>
          <w:sz w:val="28"/>
        </w:rPr>
        <w:t xml:space="preserve">«Единая коллекция цифровых образовательных ресурсов» </w:t>
      </w:r>
      <w:hyperlink r:id="rId7" w:history="1">
        <w:r w:rsidRPr="00A63741">
          <w:rPr>
            <w:rStyle w:val="a3"/>
            <w:sz w:val="28"/>
          </w:rPr>
          <w:t>http://school-collektion.edu/ru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1"/>
        </w:numPr>
        <w:rPr>
          <w:sz w:val="28"/>
        </w:rPr>
      </w:pPr>
      <w:r w:rsidRPr="00A63741">
        <w:rPr>
          <w:sz w:val="28"/>
        </w:rPr>
        <w:t xml:space="preserve">. «Федеральный центр информационных образовательных ресурсов» http://fcior.edu.ru, </w:t>
      </w:r>
      <w:hyperlink r:id="rId8" w:history="1">
        <w:r w:rsidRPr="00A63741">
          <w:rPr>
            <w:rStyle w:val="a3"/>
            <w:sz w:val="28"/>
          </w:rPr>
          <w:t>http://eor.edu.ru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1"/>
        </w:numPr>
        <w:rPr>
          <w:sz w:val="28"/>
        </w:rPr>
      </w:pPr>
      <w:r w:rsidRPr="00A63741">
        <w:rPr>
          <w:sz w:val="28"/>
        </w:rPr>
        <w:t xml:space="preserve">Каталог образовательных ресурсов сети Интернет для школы </w:t>
      </w:r>
      <w:hyperlink r:id="rId9" w:history="1">
        <w:r w:rsidRPr="00A63741">
          <w:rPr>
            <w:rStyle w:val="a3"/>
            <w:sz w:val="28"/>
          </w:rPr>
          <w:t>http://katalog.iot.ru/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1"/>
        </w:numPr>
        <w:rPr>
          <w:sz w:val="28"/>
        </w:rPr>
      </w:pPr>
      <w:r w:rsidRPr="00A63741">
        <w:rPr>
          <w:sz w:val="28"/>
        </w:rPr>
        <w:t>M</w:t>
      </w:r>
      <w:proofErr w:type="gramStart"/>
      <w:r w:rsidRPr="00A63741">
        <w:rPr>
          <w:sz w:val="28"/>
        </w:rPr>
        <w:t>е</w:t>
      </w:r>
      <w:proofErr w:type="gramEnd"/>
      <w:r w:rsidRPr="00A63741">
        <w:rPr>
          <w:sz w:val="28"/>
        </w:rPr>
        <w:t xml:space="preserve">todkabinet.eu: информационно-методический кабинет </w:t>
      </w:r>
      <w:hyperlink r:id="rId10" w:history="1">
        <w:r w:rsidRPr="00A63741">
          <w:rPr>
            <w:rStyle w:val="a3"/>
            <w:sz w:val="28"/>
          </w:rPr>
          <w:t>http://www.metodkabinet.eu/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1"/>
        </w:numPr>
        <w:rPr>
          <w:sz w:val="28"/>
        </w:rPr>
      </w:pPr>
      <w:r w:rsidRPr="00A63741">
        <w:rPr>
          <w:sz w:val="28"/>
        </w:rPr>
        <w:t xml:space="preserve">Российский образовательный портал </w:t>
      </w:r>
      <w:hyperlink r:id="rId11" w:history="1">
        <w:r w:rsidRPr="00A63741">
          <w:rPr>
            <w:rStyle w:val="a3"/>
            <w:sz w:val="28"/>
          </w:rPr>
          <w:t>http://www.school.edu.ru</w:t>
        </w:r>
      </w:hyperlink>
      <w:r w:rsidRPr="00A63741">
        <w:rPr>
          <w:sz w:val="28"/>
        </w:rPr>
        <w:t xml:space="preserve"> </w:t>
      </w:r>
    </w:p>
    <w:p w:rsidR="00057F7D" w:rsidRDefault="00057F7D" w:rsidP="00057F7D">
      <w:pPr>
        <w:pStyle w:val="a4"/>
        <w:numPr>
          <w:ilvl w:val="0"/>
          <w:numId w:val="1"/>
        </w:numPr>
        <w:rPr>
          <w:sz w:val="28"/>
        </w:rPr>
      </w:pPr>
      <w:r w:rsidRPr="00A63741">
        <w:rPr>
          <w:sz w:val="28"/>
        </w:rPr>
        <w:t xml:space="preserve">Портал «Российское образование </w:t>
      </w:r>
      <w:hyperlink r:id="rId12" w:history="1">
        <w:r w:rsidRPr="00A63741">
          <w:rPr>
            <w:rStyle w:val="a3"/>
            <w:sz w:val="28"/>
          </w:rPr>
          <w:t>http://www.edu.ru</w:t>
        </w:r>
      </w:hyperlink>
      <w:r w:rsidRPr="00A63741">
        <w:rPr>
          <w:sz w:val="28"/>
        </w:rPr>
        <w:t xml:space="preserve"> </w:t>
      </w:r>
    </w:p>
    <w:p w:rsidR="00A63741" w:rsidRPr="00A63741" w:rsidRDefault="00A63741" w:rsidP="00A63741">
      <w:pPr>
        <w:ind w:left="50"/>
        <w:rPr>
          <w:sz w:val="28"/>
        </w:rPr>
      </w:pPr>
    </w:p>
    <w:p w:rsidR="00057F7D" w:rsidRPr="00A63741" w:rsidRDefault="00A63741" w:rsidP="00A63741">
      <w:pPr>
        <w:ind w:left="50"/>
        <w:jc w:val="center"/>
        <w:rPr>
          <w:b/>
          <w:sz w:val="28"/>
        </w:rPr>
      </w:pPr>
      <w:r w:rsidRPr="00A63741">
        <w:rPr>
          <w:b/>
          <w:sz w:val="28"/>
        </w:rPr>
        <w:t>Электронные образовательные ресурсы (предметные)</w:t>
      </w:r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Библиотека ЦОК </w:t>
      </w:r>
      <w:hyperlink r:id="rId13" w:history="1">
        <w:r w:rsidRPr="00A63741">
          <w:rPr>
            <w:rStyle w:val="a3"/>
            <w:sz w:val="28"/>
          </w:rPr>
          <w:t>https://m.edsoo.ru/7f413034</w:t>
        </w:r>
      </w:hyperlink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Проект «Русские словари» </w:t>
      </w:r>
      <w:hyperlink r:id="rId14" w:history="1">
        <w:r w:rsidRPr="00A63741">
          <w:rPr>
            <w:rStyle w:val="a3"/>
            <w:sz w:val="28"/>
          </w:rPr>
          <w:t>http://www.slovari.ru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.МЭО </w:t>
      </w:r>
      <w:hyperlink r:id="rId15" w:history="1">
        <w:r w:rsidRPr="00A63741">
          <w:rPr>
            <w:rStyle w:val="a3"/>
            <w:sz w:val="28"/>
          </w:rPr>
          <w:t>https://mob-edu.com/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. РЭШ </w:t>
      </w:r>
      <w:hyperlink r:id="rId16" w:history="1">
        <w:r w:rsidRPr="00A63741">
          <w:rPr>
            <w:rStyle w:val="a3"/>
            <w:sz w:val="28"/>
          </w:rPr>
          <w:t>https://resh.edu.ru/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. ИНФОУРОК </w:t>
      </w:r>
      <w:hyperlink r:id="rId17" w:history="1">
        <w:r w:rsidRPr="00A63741">
          <w:rPr>
            <w:rStyle w:val="a3"/>
            <w:sz w:val="28"/>
          </w:rPr>
          <w:t>https://infourok.ru/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МУЛЬТИУРОК </w:t>
      </w:r>
      <w:hyperlink r:id="rId18" w:history="1">
        <w:r w:rsidRPr="00A63741">
          <w:rPr>
            <w:rStyle w:val="a3"/>
            <w:sz w:val="28"/>
          </w:rPr>
          <w:t>https://multiurok.ru/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Справочно-информационный интернет-портал «Русский язык» </w:t>
      </w:r>
      <w:hyperlink r:id="rId19" w:history="1">
        <w:r w:rsidRPr="00A63741">
          <w:rPr>
            <w:rStyle w:val="a3"/>
            <w:sz w:val="28"/>
          </w:rPr>
          <w:t>http://gramota.ru/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Учебник по орфографии и пунктуации: </w:t>
      </w:r>
      <w:hyperlink r:id="rId20" w:history="1">
        <w:r w:rsidRPr="00A63741">
          <w:rPr>
            <w:rStyle w:val="a3"/>
            <w:sz w:val="28"/>
          </w:rPr>
          <w:t>http://www.naexa</w:t>
        </w:r>
        <w:r w:rsidRPr="00A63741">
          <w:rPr>
            <w:rStyle w:val="a3"/>
            <w:sz w:val="28"/>
          </w:rPr>
          <w:t>m</w:t>
        </w:r>
        <w:r w:rsidRPr="00A63741">
          <w:rPr>
            <w:rStyle w:val="a3"/>
            <w:sz w:val="28"/>
          </w:rPr>
          <w:t>en.ru/gram</w:t>
        </w:r>
      </w:hyperlink>
      <w:r w:rsidRPr="00A63741">
        <w:rPr>
          <w:sz w:val="28"/>
        </w:rPr>
        <w:t xml:space="preserve"> </w:t>
      </w:r>
    </w:p>
    <w:p w:rsidR="00057F7D" w:rsidRPr="00A63741" w:rsidRDefault="00057F7D" w:rsidP="00057F7D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Правила русской орфографии и пунктуации онлайн </w:t>
      </w:r>
      <w:hyperlink r:id="rId21" w:history="1">
        <w:r w:rsidRPr="00A63741">
          <w:rPr>
            <w:rStyle w:val="a3"/>
            <w:sz w:val="28"/>
          </w:rPr>
          <w:t>http://orthographia.ru/</w:t>
        </w:r>
      </w:hyperlink>
      <w:r w:rsidRPr="00A63741">
        <w:rPr>
          <w:sz w:val="28"/>
        </w:rPr>
        <w:t xml:space="preserve">  </w:t>
      </w:r>
    </w:p>
    <w:p w:rsidR="00A63741" w:rsidRPr="00A63741" w:rsidRDefault="00A63741" w:rsidP="00A63741">
      <w:pPr>
        <w:pStyle w:val="a4"/>
        <w:numPr>
          <w:ilvl w:val="0"/>
          <w:numId w:val="2"/>
        </w:numPr>
        <w:rPr>
          <w:sz w:val="28"/>
        </w:rPr>
      </w:pPr>
      <w:r w:rsidRPr="00A63741">
        <w:rPr>
          <w:sz w:val="28"/>
        </w:rPr>
        <w:t xml:space="preserve">Розенталь: справочник по русскому языку </w:t>
      </w:r>
      <w:hyperlink r:id="rId22" w:history="1">
        <w:r w:rsidRPr="00A63741">
          <w:rPr>
            <w:rStyle w:val="a3"/>
            <w:sz w:val="28"/>
          </w:rPr>
          <w:t>http://old-rozental.ru/</w:t>
        </w:r>
      </w:hyperlink>
      <w:r w:rsidRPr="00A63741">
        <w:rPr>
          <w:sz w:val="28"/>
        </w:rPr>
        <w:t xml:space="preserve"> </w:t>
      </w:r>
    </w:p>
    <w:p w:rsidR="00057F7D" w:rsidRDefault="00057F7D" w:rsidP="00057F7D">
      <w:pPr>
        <w:ind w:left="50"/>
      </w:pPr>
    </w:p>
    <w:sectPr w:rsidR="0005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33CB6"/>
    <w:multiLevelType w:val="hybridMultilevel"/>
    <w:tmpl w:val="6382D3BC"/>
    <w:lvl w:ilvl="0" w:tplc="EDA68D0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7E6113A0"/>
    <w:multiLevelType w:val="hybridMultilevel"/>
    <w:tmpl w:val="C85264A6"/>
    <w:lvl w:ilvl="0" w:tplc="409E52F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1"/>
    <w:rsid w:val="00057F7D"/>
    <w:rsid w:val="002D3C81"/>
    <w:rsid w:val="00A63741"/>
    <w:rsid w:val="00B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F7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57F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57F7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57F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r.edu.ru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ultiurok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rthographia.ru/" TargetMode="Externa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://www.naexamen.ru/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school.edu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ob-edu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todkabinet.eu/" TargetMode="External"/><Relationship Id="rId19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talog.iot.ru/" TargetMode="External"/><Relationship Id="rId14" Type="http://schemas.openxmlformats.org/officeDocument/2006/relationships/hyperlink" Target="http://www.slovari.ru" TargetMode="External"/><Relationship Id="rId22" Type="http://schemas.openxmlformats.org/officeDocument/2006/relationships/hyperlink" Target="http://old-rozen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2023-09-29T04:58:00Z</dcterms:created>
  <dcterms:modified xsi:type="dcterms:W3CDTF">2023-09-29T05:11:00Z</dcterms:modified>
</cp:coreProperties>
</file>